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88A619" w14:textId="77777777" w:rsidR="00D42866" w:rsidRDefault="00D42866" w:rsidP="00D42866">
      <w:pPr>
        <w:pStyle w:val="NormalWeb"/>
      </w:pPr>
      <w:r>
        <w:rPr>
          <w:rFonts w:ascii="Calibri" w:hAnsi="Calibri" w:cs="Calibri"/>
          <w:sz w:val="28"/>
          <w:szCs w:val="28"/>
        </w:rPr>
        <w:t xml:space="preserve">Recommended Processing of your application: </w:t>
      </w:r>
    </w:p>
    <w:p w14:paraId="2A58D6BD" w14:textId="4953F394" w:rsidR="00D42866" w:rsidRDefault="00D42866" w:rsidP="00D42866">
      <w:pPr>
        <w:pStyle w:val="NormalWeb"/>
        <w:numPr>
          <w:ilvl w:val="0"/>
          <w:numId w:val="1"/>
        </w:numPr>
        <w:rPr>
          <w:rFonts w:ascii="Calibri" w:hAnsi="Calibri" w:cs="Calibri"/>
          <w:sz w:val="28"/>
          <w:szCs w:val="28"/>
        </w:rPr>
      </w:pPr>
      <w:r>
        <w:rPr>
          <w:rFonts w:ascii="Calibri" w:hAnsi="Calibri" w:cs="Calibri"/>
          <w:sz w:val="28"/>
          <w:szCs w:val="28"/>
        </w:rPr>
        <w:t>Complete</w:t>
      </w:r>
      <w:r>
        <w:rPr>
          <w:rFonts w:ascii="Calibri" w:hAnsi="Calibri" w:cs="Calibri"/>
          <w:sz w:val="28"/>
          <w:szCs w:val="28"/>
        </w:rPr>
        <w:t xml:space="preserve"> the application</w:t>
      </w:r>
    </w:p>
    <w:p w14:paraId="66391A91" w14:textId="77777777" w:rsidR="00D42866" w:rsidRDefault="00D42866" w:rsidP="007F1D03">
      <w:pPr>
        <w:pStyle w:val="NormalWeb"/>
        <w:numPr>
          <w:ilvl w:val="0"/>
          <w:numId w:val="1"/>
        </w:numPr>
        <w:rPr>
          <w:rFonts w:ascii="Calibri" w:hAnsi="Calibri" w:cs="Calibri"/>
          <w:sz w:val="28"/>
          <w:szCs w:val="28"/>
        </w:rPr>
      </w:pPr>
      <w:r w:rsidRPr="00D42866">
        <w:rPr>
          <w:rFonts w:ascii="Calibri" w:hAnsi="Calibri" w:cs="Calibri"/>
          <w:sz w:val="28"/>
          <w:szCs w:val="28"/>
        </w:rPr>
        <w:t xml:space="preserve">Mail </w:t>
      </w:r>
      <w:r w:rsidRPr="00D42866">
        <w:rPr>
          <w:rFonts w:ascii="Calibri" w:hAnsi="Calibri" w:cs="Calibri"/>
          <w:sz w:val="28"/>
          <w:szCs w:val="28"/>
        </w:rPr>
        <w:t>or email the</w:t>
      </w:r>
      <w:r w:rsidRPr="00D42866">
        <w:rPr>
          <w:rFonts w:ascii="Calibri" w:hAnsi="Calibri" w:cs="Calibri"/>
          <w:sz w:val="28"/>
          <w:szCs w:val="28"/>
        </w:rPr>
        <w:t xml:space="preserve"> registration form to your District Superintendent (DS). </w:t>
      </w:r>
    </w:p>
    <w:p w14:paraId="255E99B3" w14:textId="090D81CC" w:rsidR="00D42866" w:rsidRPr="00D42866" w:rsidRDefault="00D42866" w:rsidP="007F1D03">
      <w:pPr>
        <w:pStyle w:val="NormalWeb"/>
        <w:numPr>
          <w:ilvl w:val="0"/>
          <w:numId w:val="1"/>
        </w:numPr>
        <w:rPr>
          <w:rFonts w:ascii="Calibri" w:hAnsi="Calibri" w:cs="Calibri"/>
          <w:sz w:val="28"/>
          <w:szCs w:val="28"/>
        </w:rPr>
      </w:pPr>
      <w:r w:rsidRPr="00D42866">
        <w:rPr>
          <w:rFonts w:ascii="Calibri" w:hAnsi="Calibri" w:cs="Calibri"/>
          <w:sz w:val="28"/>
          <w:szCs w:val="28"/>
        </w:rPr>
        <w:t xml:space="preserve">You have completed your registration! </w:t>
      </w:r>
    </w:p>
    <w:p w14:paraId="393B33EE" w14:textId="5FCD1D72" w:rsidR="00D42866" w:rsidRDefault="00D42866" w:rsidP="00D42866">
      <w:pPr>
        <w:pStyle w:val="NormalWeb"/>
      </w:pPr>
      <w:r>
        <w:rPr>
          <w:rFonts w:ascii="Calibri" w:hAnsi="Calibri" w:cs="Calibri"/>
          <w:sz w:val="28"/>
          <w:szCs w:val="28"/>
        </w:rPr>
        <w:t xml:space="preserve">Your DS will forward your application to your conference Local Pastor Registrar (LPR). The LPR will then forward your application to Pam Whitmore, COS Registrar for processing. You will receive an </w:t>
      </w:r>
      <w:r>
        <w:rPr>
          <w:rFonts w:ascii="Calibri" w:hAnsi="Calibri" w:cs="Calibri"/>
          <w:sz w:val="28"/>
          <w:szCs w:val="28"/>
        </w:rPr>
        <w:t xml:space="preserve">invoice by </w:t>
      </w:r>
      <w:r>
        <w:rPr>
          <w:rFonts w:ascii="Calibri" w:hAnsi="Calibri" w:cs="Calibri"/>
          <w:sz w:val="28"/>
          <w:szCs w:val="28"/>
        </w:rPr>
        <w:t xml:space="preserve">email from Pam once you are registered. </w:t>
      </w:r>
    </w:p>
    <w:p w14:paraId="1BFF8D34" w14:textId="4AE00AC1" w:rsidR="00F87A06" w:rsidRDefault="00D42866" w:rsidP="00D42866">
      <w:pPr>
        <w:pStyle w:val="NormalWeb"/>
      </w:pPr>
      <w:r>
        <w:rPr>
          <w:rFonts w:ascii="Calibri" w:hAnsi="Calibri" w:cs="Calibri"/>
          <w:sz w:val="28"/>
          <w:szCs w:val="28"/>
        </w:rPr>
        <w:t xml:space="preserve">This process takes between three to four weeks. If you have not heard from </w:t>
      </w:r>
      <w:r>
        <w:rPr>
          <w:rFonts w:ascii="Calibri" w:hAnsi="Calibri" w:cs="Calibri"/>
          <w:sz w:val="28"/>
          <w:szCs w:val="28"/>
        </w:rPr>
        <w:t>Pam,</w:t>
      </w:r>
      <w:r>
        <w:rPr>
          <w:rFonts w:ascii="Calibri" w:hAnsi="Calibri" w:cs="Calibri"/>
          <w:sz w:val="28"/>
          <w:szCs w:val="28"/>
        </w:rPr>
        <w:t xml:space="preserve"> you may want to send an email to see if there is a problem.</w:t>
      </w:r>
    </w:p>
    <w:sectPr w:rsidR="00F87A06" w:rsidSect="00A966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D13AC1"/>
    <w:multiLevelType w:val="multilevel"/>
    <w:tmpl w:val="673CEF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182180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2866"/>
    <w:rsid w:val="00A96627"/>
    <w:rsid w:val="00D42866"/>
    <w:rsid w:val="00F87A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5B1C650"/>
  <w15:chartTrackingRefBased/>
  <w15:docId w15:val="{CB8F6318-AF9D-D146-A9A2-B3B74445FB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42866"/>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0811385">
      <w:bodyDiv w:val="1"/>
      <w:marLeft w:val="0"/>
      <w:marRight w:val="0"/>
      <w:marTop w:val="0"/>
      <w:marBottom w:val="0"/>
      <w:divBdr>
        <w:top w:val="none" w:sz="0" w:space="0" w:color="auto"/>
        <w:left w:val="none" w:sz="0" w:space="0" w:color="auto"/>
        <w:bottom w:val="none" w:sz="0" w:space="0" w:color="auto"/>
        <w:right w:val="none" w:sz="0" w:space="0" w:color="auto"/>
      </w:divBdr>
      <w:divsChild>
        <w:div w:id="761684036">
          <w:marLeft w:val="0"/>
          <w:marRight w:val="0"/>
          <w:marTop w:val="0"/>
          <w:marBottom w:val="0"/>
          <w:divBdr>
            <w:top w:val="none" w:sz="0" w:space="0" w:color="auto"/>
            <w:left w:val="none" w:sz="0" w:space="0" w:color="auto"/>
            <w:bottom w:val="none" w:sz="0" w:space="0" w:color="auto"/>
            <w:right w:val="none" w:sz="0" w:space="0" w:color="auto"/>
          </w:divBdr>
          <w:divsChild>
            <w:div w:id="804154964">
              <w:marLeft w:val="0"/>
              <w:marRight w:val="0"/>
              <w:marTop w:val="0"/>
              <w:marBottom w:val="0"/>
              <w:divBdr>
                <w:top w:val="none" w:sz="0" w:space="0" w:color="auto"/>
                <w:left w:val="none" w:sz="0" w:space="0" w:color="auto"/>
                <w:bottom w:val="none" w:sz="0" w:space="0" w:color="auto"/>
                <w:right w:val="none" w:sz="0" w:space="0" w:color="auto"/>
              </w:divBdr>
              <w:divsChild>
                <w:div w:id="513618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85</Words>
  <Characters>488</Characters>
  <Application>Microsoft Office Word</Application>
  <DocSecurity>0</DocSecurity>
  <Lines>4</Lines>
  <Paragraphs>1</Paragraphs>
  <ScaleCrop>false</ScaleCrop>
  <Company/>
  <LinksUpToDate>false</LinksUpToDate>
  <CharactersWithSpaces>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 Whitmore</dc:creator>
  <cp:keywords/>
  <dc:description/>
  <cp:lastModifiedBy>Pam Whitmore</cp:lastModifiedBy>
  <cp:revision>1</cp:revision>
  <dcterms:created xsi:type="dcterms:W3CDTF">2022-11-30T17:57:00Z</dcterms:created>
  <dcterms:modified xsi:type="dcterms:W3CDTF">2022-11-30T18:03:00Z</dcterms:modified>
</cp:coreProperties>
</file>